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BC" w:rsidRDefault="003C1BBC" w:rsidP="003C1BBC">
      <w:pPr>
        <w:rPr>
          <w:rFonts w:eastAsia="Times New Roman" w:cstheme="minorHAnsi"/>
          <w:b/>
          <w:sz w:val="28"/>
          <w:szCs w:val="28"/>
          <w:lang w:eastAsia="en-GB"/>
        </w:rPr>
      </w:pPr>
      <w:r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Audit and Risk Committee </w:t>
      </w:r>
      <w:r>
        <w:rPr>
          <w:rFonts w:eastAsia="Times New Roman" w:cstheme="minorHAnsi"/>
          <w:b/>
          <w:sz w:val="28"/>
          <w:szCs w:val="28"/>
          <w:lang w:eastAsia="en-GB"/>
        </w:rPr>
        <w:t>Agenda</w:t>
      </w:r>
    </w:p>
    <w:p w:rsidR="003C1BBC" w:rsidRDefault="003C1BBC" w:rsidP="003C1BBC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 xml:space="preserve">4.00 pm </w:t>
      </w:r>
      <w:r w:rsidR="00092921">
        <w:rPr>
          <w:rFonts w:eastAsia="Times New Roman" w:cstheme="minorHAnsi"/>
          <w:b/>
          <w:lang w:eastAsia="en-GB"/>
        </w:rPr>
        <w:t>1</w:t>
      </w:r>
      <w:r w:rsidR="00092921" w:rsidRPr="00092921">
        <w:rPr>
          <w:rFonts w:eastAsia="Times New Roman" w:cstheme="minorHAnsi"/>
          <w:b/>
          <w:vertAlign w:val="superscript"/>
          <w:lang w:eastAsia="en-GB"/>
        </w:rPr>
        <w:t>st</w:t>
      </w:r>
      <w:r w:rsidR="00092921">
        <w:rPr>
          <w:rFonts w:eastAsia="Times New Roman" w:cstheme="minorHAnsi"/>
          <w:b/>
          <w:lang w:eastAsia="en-GB"/>
        </w:rPr>
        <w:t xml:space="preserve"> September </w:t>
      </w:r>
      <w:r>
        <w:rPr>
          <w:rFonts w:eastAsia="Times New Roman" w:cstheme="minorHAnsi"/>
          <w:b/>
          <w:lang w:eastAsia="en-GB"/>
        </w:rPr>
        <w:t xml:space="preserve">2025 – Boardroom </w:t>
      </w:r>
      <w:r w:rsidR="00092921">
        <w:rPr>
          <w:rFonts w:eastAsia="Times New Roman" w:cstheme="minorHAnsi"/>
          <w:b/>
          <w:lang w:eastAsia="en-GB"/>
        </w:rPr>
        <w:t xml:space="preserve">Coatbridge </w:t>
      </w:r>
      <w:r>
        <w:rPr>
          <w:rFonts w:eastAsia="Times New Roman" w:cstheme="minorHAnsi"/>
          <w:b/>
          <w:lang w:eastAsia="en-GB"/>
        </w:rPr>
        <w:t>Campus and Via Zoom</w:t>
      </w:r>
    </w:p>
    <w:p w:rsidR="003C1BBC" w:rsidRDefault="003C1BBC" w:rsidP="003C1BBC">
      <w:pPr>
        <w:keepNext/>
        <w:numPr>
          <w:ilvl w:val="0"/>
          <w:numId w:val="1"/>
        </w:numPr>
        <w:tabs>
          <w:tab w:val="left" w:pos="-1440"/>
          <w:tab w:val="num" w:pos="567"/>
          <w:tab w:val="left" w:pos="851"/>
          <w:tab w:val="num" w:pos="993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Chair</w:t>
      </w:r>
      <w:r>
        <w:rPr>
          <w:rFonts w:eastAsia="Times New Roman" w:cstheme="minorHAnsi"/>
          <w:b/>
        </w:rPr>
        <w:t>’</w:t>
      </w:r>
      <w:r w:rsidRPr="003E5296">
        <w:rPr>
          <w:rFonts w:eastAsia="Times New Roman" w:cstheme="minorHAnsi"/>
          <w:b/>
        </w:rPr>
        <w:t xml:space="preserve">s </w:t>
      </w:r>
      <w:r>
        <w:rPr>
          <w:rFonts w:eastAsia="Times New Roman" w:cstheme="minorHAnsi"/>
          <w:b/>
        </w:rPr>
        <w:t>w</w:t>
      </w:r>
      <w:r w:rsidRPr="003E5296">
        <w:rPr>
          <w:rFonts w:eastAsia="Times New Roman" w:cstheme="minorHAnsi"/>
          <w:b/>
        </w:rPr>
        <w:t>elcome</w:t>
      </w:r>
      <w:r>
        <w:rPr>
          <w:rFonts w:eastAsia="Times New Roman" w:cstheme="minorHAnsi"/>
          <w:b/>
        </w:rPr>
        <w:t xml:space="preserve"> </w:t>
      </w:r>
    </w:p>
    <w:p w:rsidR="003C1BBC" w:rsidRDefault="003C1BBC" w:rsidP="003C1BBC">
      <w:pPr>
        <w:keepNext/>
        <w:tabs>
          <w:tab w:val="left" w:pos="-1440"/>
          <w:tab w:val="left" w:pos="851"/>
          <w:tab w:val="num" w:pos="1080"/>
        </w:tabs>
        <w:spacing w:after="0" w:line="240" w:lineRule="auto"/>
        <w:outlineLvl w:val="1"/>
        <w:rPr>
          <w:rFonts w:eastAsia="Times New Roman" w:cstheme="minorHAnsi"/>
          <w:b/>
        </w:rPr>
      </w:pPr>
    </w:p>
    <w:p w:rsidR="003C1BBC" w:rsidRPr="003E5296" w:rsidRDefault="003C1BBC" w:rsidP="003C1BBC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3E5296">
        <w:rPr>
          <w:rFonts w:eastAsia="Times New Roman" w:cstheme="minorHAnsi"/>
          <w:b/>
        </w:rPr>
        <w:t>2.</w:t>
      </w:r>
      <w:r w:rsidRPr="003E5296">
        <w:rPr>
          <w:rFonts w:eastAsia="Times New Roman" w:cstheme="minorHAnsi"/>
          <w:b/>
        </w:rPr>
        <w:tab/>
        <w:t>Apologies for Absence</w:t>
      </w:r>
    </w:p>
    <w:p w:rsidR="003C1BBC" w:rsidRPr="003E5296" w:rsidRDefault="003C1BBC" w:rsidP="003C1BBC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:rsidR="003C1BBC" w:rsidRDefault="003C1BBC" w:rsidP="003C1BBC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3.</w:t>
      </w:r>
      <w:r w:rsidRPr="003E5296">
        <w:rPr>
          <w:rFonts w:eastAsia="Times New Roman" w:cstheme="minorHAnsi"/>
          <w:b/>
        </w:rPr>
        <w:tab/>
        <w:t>Declarations of Interest</w:t>
      </w:r>
    </w:p>
    <w:p w:rsidR="003C1BBC" w:rsidRDefault="003C1BBC" w:rsidP="003C1BBC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:rsidR="003C1BBC" w:rsidRDefault="003C1BBC" w:rsidP="003C1BBC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 xml:space="preserve">Minute of meeting </w:t>
      </w:r>
      <w:r w:rsidR="00092921">
        <w:rPr>
          <w:rFonts w:eastAsia="Times New Roman" w:cstheme="minorHAnsi"/>
          <w:b/>
        </w:rPr>
        <w:t>12</w:t>
      </w:r>
      <w:r w:rsidR="00092921" w:rsidRPr="00092921">
        <w:rPr>
          <w:rFonts w:eastAsia="Times New Roman" w:cstheme="minorHAnsi"/>
          <w:b/>
          <w:vertAlign w:val="superscript"/>
        </w:rPr>
        <w:t>th</w:t>
      </w:r>
      <w:r w:rsidR="00092921">
        <w:rPr>
          <w:rFonts w:eastAsia="Times New Roman" w:cstheme="minorHAnsi"/>
          <w:b/>
        </w:rPr>
        <w:t xml:space="preserve"> May </w:t>
      </w:r>
      <w:r>
        <w:rPr>
          <w:rFonts w:eastAsia="Times New Roman" w:cstheme="minorHAnsi"/>
          <w:b/>
        </w:rPr>
        <w:t xml:space="preserve">2025 </w:t>
      </w:r>
      <w:r w:rsidRPr="0092361C">
        <w:rPr>
          <w:rFonts w:eastAsia="Times New Roman" w:cstheme="minorHAnsi"/>
          <w:b/>
          <w:color w:val="FF0000"/>
        </w:rPr>
        <w:t xml:space="preserve">(FA) 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092921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Minutes Posted</w:t>
      </w:r>
    </w:p>
    <w:p w:rsidR="003C1BBC" w:rsidRDefault="003C1BBC" w:rsidP="003C1BBC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:rsidR="003C1BBC" w:rsidRDefault="003C1BBC" w:rsidP="003C1BB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  <w:t>Matters Arising</w:t>
      </w:r>
      <w:r>
        <w:rPr>
          <w:rFonts w:eastAsia="Times New Roman" w:cstheme="minorHAnsi"/>
          <w:b/>
        </w:rPr>
        <w:t xml:space="preserve"> from Minutes</w:t>
      </w:r>
      <w:r>
        <w:rPr>
          <w:rFonts w:eastAsia="Times New Roman" w:cstheme="minorHAnsi"/>
          <w:b/>
        </w:rPr>
        <w:tab/>
        <w:t>Paper Posted - YF</w:t>
      </w:r>
      <w:r>
        <w:rPr>
          <w:rFonts w:eastAsia="Times New Roman" w:cstheme="minorHAnsi"/>
          <w:b/>
        </w:rPr>
        <w:tab/>
      </w:r>
    </w:p>
    <w:p w:rsidR="003C1BBC" w:rsidRDefault="003C1BBC" w:rsidP="003C1BB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:rsidR="003C1BBC" w:rsidRDefault="00092921" w:rsidP="003C1BB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6</w:t>
      </w:r>
      <w:r w:rsidR="003C1BBC">
        <w:rPr>
          <w:rFonts w:eastAsia="Times New Roman" w:cstheme="minorHAnsi"/>
          <w:b/>
        </w:rPr>
        <w:t xml:space="preserve">. </w:t>
      </w:r>
      <w:r w:rsidR="003C1BBC">
        <w:rPr>
          <w:rFonts w:eastAsia="Times New Roman" w:cstheme="minorHAnsi"/>
          <w:b/>
        </w:rPr>
        <w:tab/>
        <w:t xml:space="preserve">Technical Bulletin Audit Scotland </w:t>
      </w:r>
      <w:r w:rsidR="009D2515">
        <w:rPr>
          <w:rFonts w:eastAsia="Times New Roman" w:cstheme="minorHAnsi"/>
          <w:b/>
        </w:rPr>
        <w:t>April</w:t>
      </w:r>
      <w:r w:rsidR="003C1BBC">
        <w:rPr>
          <w:rFonts w:eastAsia="Times New Roman" w:cstheme="minorHAnsi"/>
          <w:b/>
        </w:rPr>
        <w:t xml:space="preserve"> –</w:t>
      </w:r>
      <w:r w:rsidR="009D2515">
        <w:rPr>
          <w:rFonts w:eastAsia="Times New Roman" w:cstheme="minorHAnsi"/>
          <w:b/>
        </w:rPr>
        <w:t xml:space="preserve">June </w:t>
      </w:r>
      <w:r w:rsidR="003C1BBC">
        <w:rPr>
          <w:rFonts w:eastAsia="Times New Roman" w:cstheme="minorHAnsi"/>
          <w:b/>
        </w:rPr>
        <w:t xml:space="preserve">2025 </w:t>
      </w:r>
      <w:r w:rsidR="003C1BBC" w:rsidRPr="007B50A3">
        <w:rPr>
          <w:rFonts w:eastAsia="Times New Roman" w:cstheme="minorHAnsi"/>
          <w:b/>
          <w:color w:val="FF0000"/>
        </w:rPr>
        <w:t>(FI)</w:t>
      </w:r>
      <w:r w:rsidR="003C1BBC">
        <w:rPr>
          <w:rFonts w:eastAsia="Times New Roman" w:cstheme="minorHAnsi"/>
          <w:b/>
        </w:rPr>
        <w:tab/>
        <w:t>Paper Posted</w:t>
      </w:r>
      <w:r w:rsidR="0085060D">
        <w:rPr>
          <w:rFonts w:eastAsia="Times New Roman" w:cstheme="minorHAnsi"/>
          <w:b/>
        </w:rPr>
        <w:t>- LM</w:t>
      </w:r>
    </w:p>
    <w:p w:rsidR="003C1BBC" w:rsidRDefault="003C1BBC" w:rsidP="003C1BB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:rsidR="003C1BBC" w:rsidRDefault="00092921" w:rsidP="003C1BB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7</w:t>
      </w:r>
      <w:r w:rsidR="003C1BBC">
        <w:rPr>
          <w:rFonts w:eastAsia="Times New Roman" w:cstheme="minorHAnsi"/>
          <w:b/>
        </w:rPr>
        <w:t>.</w:t>
      </w:r>
      <w:r w:rsidR="003C1BBC">
        <w:rPr>
          <w:rFonts w:eastAsia="Times New Roman" w:cstheme="minorHAnsi"/>
          <w:b/>
        </w:rPr>
        <w:tab/>
      </w:r>
      <w:r w:rsidR="00B300E1">
        <w:rPr>
          <w:rFonts w:eastAsia="Times New Roman" w:cstheme="minorHAnsi"/>
          <w:b/>
        </w:rPr>
        <w:t xml:space="preserve">NCL </w:t>
      </w:r>
      <w:r w:rsidR="003C1BBC">
        <w:rPr>
          <w:rFonts w:eastAsia="Times New Roman" w:cstheme="minorHAnsi"/>
          <w:b/>
        </w:rPr>
        <w:t xml:space="preserve">Risk Register* </w:t>
      </w:r>
      <w:r w:rsidR="003C1BBC" w:rsidRPr="007B50A3">
        <w:rPr>
          <w:rFonts w:eastAsia="Times New Roman" w:cstheme="minorHAnsi"/>
          <w:b/>
          <w:color w:val="FF0000"/>
        </w:rPr>
        <w:t xml:space="preserve">(FI) </w:t>
      </w:r>
      <w:r w:rsidR="003C1BBC">
        <w:rPr>
          <w:rFonts w:eastAsia="Times New Roman" w:cstheme="minorHAnsi"/>
          <w:b/>
        </w:rPr>
        <w:tab/>
        <w:t>Paper Posted</w:t>
      </w:r>
      <w:r w:rsidR="0085060D">
        <w:rPr>
          <w:rFonts w:eastAsia="Times New Roman" w:cstheme="minorHAnsi"/>
          <w:b/>
        </w:rPr>
        <w:t xml:space="preserve"> -</w:t>
      </w:r>
      <w:r w:rsidR="003C1BBC">
        <w:rPr>
          <w:rFonts w:eastAsia="Times New Roman" w:cstheme="minorHAnsi"/>
          <w:b/>
        </w:rPr>
        <w:tab/>
        <w:t>RG</w:t>
      </w:r>
      <w:r w:rsidR="003C1BBC">
        <w:rPr>
          <w:rFonts w:eastAsia="Times New Roman" w:cstheme="minorHAnsi"/>
          <w:b/>
        </w:rPr>
        <w:tab/>
      </w:r>
    </w:p>
    <w:p w:rsidR="003C1BBC" w:rsidRDefault="003C1BBC" w:rsidP="003C1BB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:rsidR="003C1BBC" w:rsidRDefault="00092921" w:rsidP="003C1BB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8</w:t>
      </w:r>
      <w:r w:rsidR="003C1BBC">
        <w:rPr>
          <w:rFonts w:eastAsia="Times New Roman" w:cstheme="minorHAnsi"/>
          <w:b/>
        </w:rPr>
        <w:t xml:space="preserve">. </w:t>
      </w:r>
      <w:r w:rsidR="003C1BBC">
        <w:rPr>
          <w:rFonts w:eastAsia="Times New Roman" w:cstheme="minorHAnsi"/>
          <w:b/>
        </w:rPr>
        <w:tab/>
        <w:t xml:space="preserve">External Audit </w:t>
      </w:r>
      <w:r w:rsidR="003C1BBC" w:rsidRPr="00504E4A">
        <w:rPr>
          <w:rFonts w:eastAsia="Times New Roman" w:cstheme="minorHAnsi"/>
          <w:b/>
          <w:color w:val="FF0000"/>
        </w:rPr>
        <w:t xml:space="preserve">(FI) </w:t>
      </w:r>
      <w:r w:rsidR="003C1BBC">
        <w:rPr>
          <w:rFonts w:eastAsia="Times New Roman" w:cstheme="minorHAnsi"/>
          <w:b/>
        </w:rPr>
        <w:tab/>
      </w:r>
      <w:r w:rsidR="0076794A">
        <w:rPr>
          <w:rFonts w:eastAsia="Times New Roman" w:cstheme="minorHAnsi"/>
          <w:b/>
        </w:rPr>
        <w:t xml:space="preserve">Verbal Report: AS </w:t>
      </w:r>
      <w:r w:rsidR="003C1BBC">
        <w:rPr>
          <w:rFonts w:eastAsia="Times New Roman" w:cstheme="minorHAnsi"/>
          <w:b/>
        </w:rPr>
        <w:t xml:space="preserve">– LY </w:t>
      </w:r>
    </w:p>
    <w:p w:rsidR="003C1BBC" w:rsidRDefault="003C1BBC" w:rsidP="003C1BB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:rsidR="003C1BBC" w:rsidRDefault="00092921" w:rsidP="003C1BB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9</w:t>
      </w:r>
      <w:r w:rsidR="003C1BBC">
        <w:rPr>
          <w:rFonts w:eastAsia="Times New Roman" w:cstheme="minorHAnsi"/>
          <w:b/>
        </w:rPr>
        <w:t xml:space="preserve">. </w:t>
      </w:r>
      <w:r w:rsidR="003C1BBC">
        <w:rPr>
          <w:rFonts w:eastAsia="Times New Roman" w:cstheme="minorHAnsi"/>
          <w:b/>
        </w:rPr>
        <w:tab/>
        <w:t xml:space="preserve">Internal Audit Reports </w:t>
      </w:r>
      <w:r w:rsidR="003C1BBC" w:rsidRPr="00393D50">
        <w:rPr>
          <w:rFonts w:eastAsia="Times New Roman" w:cstheme="minorHAnsi"/>
          <w:b/>
          <w:color w:val="FF0000"/>
        </w:rPr>
        <w:t>(FI) *</w:t>
      </w:r>
      <w:r w:rsidR="003C1BBC">
        <w:rPr>
          <w:rFonts w:eastAsia="Times New Roman" w:cstheme="minorHAnsi"/>
          <w:b/>
        </w:rPr>
        <w:tab/>
        <w:t xml:space="preserve">Papers Posted: </w:t>
      </w:r>
      <w:proofErr w:type="spellStart"/>
      <w:r w:rsidR="006D2670">
        <w:rPr>
          <w:rFonts w:eastAsia="Times New Roman" w:cstheme="minorHAnsi"/>
          <w:b/>
        </w:rPr>
        <w:t>Wbj</w:t>
      </w:r>
      <w:proofErr w:type="spellEnd"/>
      <w:r w:rsidR="003C1BBC">
        <w:rPr>
          <w:rFonts w:eastAsia="Times New Roman" w:cstheme="minorHAnsi"/>
          <w:b/>
        </w:rPr>
        <w:t xml:space="preserve"> </w:t>
      </w:r>
    </w:p>
    <w:p w:rsidR="003C1BBC" w:rsidRDefault="003C1BBC" w:rsidP="003C1BB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:rsidR="003C1BBC" w:rsidRDefault="003C1BBC" w:rsidP="003C1BB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092921">
        <w:rPr>
          <w:rFonts w:eastAsia="Times New Roman" w:cstheme="minorHAnsi"/>
          <w:b/>
        </w:rPr>
        <w:t>0</w:t>
      </w:r>
      <w:r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  <w:t>Follow Up Report</w:t>
      </w:r>
      <w:r>
        <w:rPr>
          <w:rFonts w:eastAsia="Times New Roman" w:cstheme="minorHAnsi"/>
          <w:b/>
        </w:rPr>
        <w:tab/>
        <w:t xml:space="preserve">Paper Posted – </w:t>
      </w:r>
      <w:r w:rsidR="0085060D">
        <w:rPr>
          <w:rFonts w:eastAsia="Times New Roman" w:cstheme="minorHAnsi"/>
          <w:b/>
        </w:rPr>
        <w:t>LM</w:t>
      </w:r>
      <w:bookmarkStart w:id="0" w:name="_GoBack"/>
      <w:bookmarkEnd w:id="0"/>
    </w:p>
    <w:p w:rsidR="003C1BBC" w:rsidRDefault="003C1BBC" w:rsidP="003C1BB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:rsidR="003C1BBC" w:rsidRPr="007C33D0" w:rsidRDefault="003C1BBC" w:rsidP="003C1BB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092921">
        <w:rPr>
          <w:rFonts w:eastAsia="Times New Roman" w:cstheme="minorHAnsi"/>
          <w:b/>
        </w:rPr>
        <w:t>1</w:t>
      </w:r>
      <w:r w:rsidRPr="007C33D0">
        <w:rPr>
          <w:rFonts w:eastAsia="Times New Roman" w:cstheme="minorHAnsi"/>
          <w:b/>
        </w:rPr>
        <w:t>.</w:t>
      </w:r>
      <w:r w:rsidRPr="007C33D0">
        <w:rPr>
          <w:rFonts w:eastAsia="Times New Roman" w:cstheme="minorHAnsi"/>
          <w:b/>
        </w:rPr>
        <w:tab/>
        <w:t xml:space="preserve">Approval of Publication of Committee Papers </w:t>
      </w:r>
      <w:r w:rsidRPr="007C33D0">
        <w:rPr>
          <w:rFonts w:eastAsia="Times New Roman" w:cstheme="minorHAnsi"/>
          <w:b/>
          <w:color w:val="FF0000"/>
        </w:rPr>
        <w:t xml:space="preserve">(FA) </w:t>
      </w:r>
      <w:r w:rsidRPr="007C33D0">
        <w:rPr>
          <w:rFonts w:eastAsia="Times New Roman" w:cstheme="minorHAnsi"/>
          <w:b/>
        </w:rPr>
        <w:tab/>
        <w:t>Verbal report:  BS</w:t>
      </w:r>
    </w:p>
    <w:p w:rsidR="003C1BBC" w:rsidRPr="007C33D0" w:rsidRDefault="003C1BBC" w:rsidP="003C1BBC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:rsidR="003C1BBC" w:rsidRPr="007C33D0" w:rsidRDefault="003C1BBC" w:rsidP="003C1BBC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092921">
        <w:rPr>
          <w:rFonts w:eastAsia="Times New Roman" w:cstheme="minorHAnsi"/>
          <w:b/>
        </w:rPr>
        <w:t>2</w:t>
      </w:r>
      <w:r w:rsidRPr="007C33D0">
        <w:rPr>
          <w:rFonts w:eastAsia="Times New Roman" w:cstheme="minorHAnsi"/>
          <w:b/>
        </w:rPr>
        <w:t>.</w:t>
      </w:r>
      <w:r w:rsidRPr="007C33D0">
        <w:rPr>
          <w:rFonts w:eastAsia="Times New Roman" w:cstheme="minorHAnsi"/>
          <w:b/>
        </w:rPr>
        <w:tab/>
        <w:t xml:space="preserve"> AOB</w:t>
      </w:r>
    </w:p>
    <w:p w:rsidR="003C1BBC" w:rsidRDefault="003C1BBC" w:rsidP="003C1BBC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:rsidR="009D2515" w:rsidRDefault="003C1BBC" w:rsidP="003C1BBC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092921">
        <w:rPr>
          <w:rFonts w:eastAsia="Times New Roman" w:cstheme="minorHAnsi"/>
          <w:b/>
        </w:rPr>
        <w:t>3</w:t>
      </w:r>
      <w:r w:rsidRPr="007C33D0">
        <w:rPr>
          <w:rFonts w:eastAsia="Times New Roman" w:cstheme="minorHAnsi"/>
          <w:b/>
        </w:rPr>
        <w:t xml:space="preserve">. </w:t>
      </w:r>
      <w:r w:rsidRPr="007C33D0">
        <w:rPr>
          <w:rFonts w:eastAsia="Times New Roman" w:cstheme="minorHAnsi"/>
          <w:b/>
        </w:rPr>
        <w:tab/>
        <w:t>Date of Next Meeting</w:t>
      </w:r>
      <w:r>
        <w:rPr>
          <w:rFonts w:eastAsia="Times New Roman" w:cstheme="minorHAnsi"/>
          <w:b/>
        </w:rPr>
        <w:t xml:space="preserve"> New College Lanarkshire Board: </w:t>
      </w:r>
      <w:r w:rsidRPr="001049CE">
        <w:rPr>
          <w:rFonts w:eastAsia="Times New Roman" w:cstheme="minorHAnsi"/>
          <w:b/>
        </w:rPr>
        <w:t>Monday</w:t>
      </w:r>
      <w:r>
        <w:rPr>
          <w:rFonts w:eastAsia="Times New Roman" w:cstheme="minorHAnsi"/>
          <w:b/>
        </w:rPr>
        <w:t xml:space="preserve"> </w:t>
      </w:r>
      <w:r w:rsidR="00457712">
        <w:rPr>
          <w:rFonts w:eastAsia="Times New Roman" w:cstheme="minorHAnsi"/>
          <w:b/>
        </w:rPr>
        <w:t>1</w:t>
      </w:r>
      <w:r w:rsidR="00457712" w:rsidRPr="00457712">
        <w:rPr>
          <w:rFonts w:eastAsia="Times New Roman" w:cstheme="minorHAnsi"/>
          <w:b/>
          <w:vertAlign w:val="superscript"/>
        </w:rPr>
        <w:t>st</w:t>
      </w:r>
      <w:r w:rsidR="00457712">
        <w:rPr>
          <w:rFonts w:eastAsia="Times New Roman" w:cstheme="minorHAnsi"/>
          <w:b/>
        </w:rPr>
        <w:t xml:space="preserve"> December 2025 </w:t>
      </w:r>
      <w:r>
        <w:rPr>
          <w:rFonts w:eastAsia="Times New Roman" w:cstheme="minorHAnsi"/>
          <w:b/>
        </w:rPr>
        <w:t xml:space="preserve">at the </w:t>
      </w:r>
      <w:r w:rsidR="00457712">
        <w:rPr>
          <w:rFonts w:eastAsia="Times New Roman" w:cstheme="minorHAnsi"/>
          <w:b/>
        </w:rPr>
        <w:t>Cumbernauld</w:t>
      </w:r>
    </w:p>
    <w:p w:rsidR="003C1BBC" w:rsidRDefault="003C1BBC" w:rsidP="009D2515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ind w:left="567"/>
        <w:jc w:val="both"/>
        <w:rPr>
          <w:sz w:val="28"/>
          <w:szCs w:val="28"/>
        </w:rPr>
      </w:pPr>
      <w:r>
        <w:rPr>
          <w:rFonts w:eastAsia="Times New Roman" w:cstheme="minorHAnsi"/>
          <w:b/>
        </w:rPr>
        <w:t>Campus</w:t>
      </w:r>
      <w:r>
        <w:rPr>
          <w:rFonts w:eastAsia="Times New Roman" w:cstheme="minorHAnsi"/>
        </w:rPr>
        <w:t xml:space="preserve">. </w:t>
      </w:r>
    </w:p>
    <w:p w:rsidR="00D632B1" w:rsidRDefault="00D632B1"/>
    <w:p w:rsidR="00D632B1" w:rsidRDefault="00D632B1"/>
    <w:p w:rsidR="00617FDA" w:rsidRDefault="00617FDA"/>
    <w:sectPr w:rsidR="00617FDA" w:rsidSect="00A46805">
      <w:headerReference w:type="default" r:id="rId7"/>
      <w:footerReference w:type="default" r:id="rId8"/>
      <w:pgSz w:w="11906" w:h="16838"/>
      <w:pgMar w:top="1985" w:right="737" w:bottom="1440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10F" w:rsidRDefault="0047010F" w:rsidP="00617FDA">
      <w:pPr>
        <w:spacing w:after="0" w:line="240" w:lineRule="auto"/>
      </w:pPr>
      <w:r>
        <w:separator/>
      </w:r>
    </w:p>
  </w:endnote>
  <w:endnote w:type="continuationSeparator" w:id="0">
    <w:p w:rsidR="0047010F" w:rsidRDefault="0047010F" w:rsidP="0061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670" w:rsidRPr="00CC22CF" w:rsidRDefault="006D2670" w:rsidP="006D2670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b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Key </w:t>
    </w:r>
    <w:proofErr w:type="spellStart"/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: FI= (For Information) FA (For Approval) FR = </w:t>
    </w:r>
    <w:r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(</w:t>
    </w:r>
    <w:r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For Recommendation</w:t>
    </w:r>
    <w:r w:rsidRP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)</w:t>
    </w:r>
    <w:r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: </w:t>
    </w:r>
    <w:r w:rsidRPr="007B50A3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*= non – disclosable # = for future publication</w:t>
    </w:r>
  </w:p>
  <w:p w:rsidR="006D2670" w:rsidRDefault="006D2670" w:rsidP="006D2670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IC= Iain Clark; </w:t>
    </w:r>
    <w:proofErr w:type="spellStart"/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Wbj</w:t>
    </w:r>
    <w:proofErr w:type="spellEnd"/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 Internal Auditors; AS = Audit Scotland CM = Christopher Moore; BS = Board Secretary; RG= Ronnie Gilmour; RS = Ronne Smith; YF- Yvonne Finlayson; RS= Ronnie Smith; LY=Louisa Yuill AS; JK= Jack Kerr AS</w:t>
    </w:r>
    <w:r w:rsidR="0085060D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LM= Lynn MacKenzie.</w:t>
    </w:r>
  </w:p>
  <w:p w:rsidR="00B84258" w:rsidRDefault="00B84258" w:rsidP="00B84258">
    <w:pPr>
      <w:tabs>
        <w:tab w:val="center" w:pos="142"/>
        <w:tab w:val="right" w:pos="5812"/>
      </w:tabs>
      <w:ind w:right="2522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:rsidR="002E1D9F" w:rsidRDefault="00B84258" w:rsidP="002E1D9F">
    <w:pPr>
      <w:tabs>
        <w:tab w:val="left" w:pos="0"/>
        <w:tab w:val="center" w:pos="142"/>
        <w:tab w:val="right" w:pos="5812"/>
      </w:tabs>
      <w:ind w:right="2523"/>
      <w:contextualSpacing/>
      <w:jc w:val="right"/>
      <w:rPr>
        <w:rFonts w:eastAsia="Times New Roman" w:cstheme="minorHAnsi"/>
        <w:color w:val="706F73"/>
        <w:sz w:val="20"/>
        <w:szCs w:val="20"/>
        <w:lang w:val="en-US" w:eastAsia="en-GB"/>
      </w:rPr>
    </w:pPr>
    <w:r w:rsidRPr="00B84258">
      <w:rPr>
        <w:rFonts w:eastAsia="Times New Roman" w:cstheme="minorHAnsi"/>
        <w:color w:val="706F73"/>
        <w:sz w:val="20"/>
        <w:szCs w:val="20"/>
        <w:lang w:val="en-US" w:eastAsia="en-GB"/>
      </w:rPr>
      <w:t xml:space="preserve">Diane McGill Board Secretary </w:t>
    </w:r>
    <w:r>
      <w:rPr>
        <w:rFonts w:eastAsia="Times New Roman" w:cstheme="minorHAnsi"/>
        <w:color w:val="706F73"/>
        <w:sz w:val="20"/>
        <w:szCs w:val="20"/>
        <w:lang w:val="en-US" w:eastAsia="en-GB"/>
      </w:rPr>
      <w:t>NCL Board</w:t>
    </w:r>
    <w:r w:rsidRPr="00B84258">
      <w:rPr>
        <w:rFonts w:eastAsia="Times New Roman" w:cstheme="minorHAnsi"/>
        <w:color w:val="706F73"/>
        <w:sz w:val="20"/>
        <w:szCs w:val="20"/>
        <w:lang w:val="en-US" w:eastAsia="en-GB"/>
      </w:rPr>
      <w:t xml:space="preserve">: </w:t>
    </w:r>
  </w:p>
  <w:p w:rsidR="00B84258" w:rsidRPr="002E1D9F" w:rsidRDefault="002E1D9F" w:rsidP="002E1D9F">
    <w:pPr>
      <w:tabs>
        <w:tab w:val="left" w:pos="0"/>
        <w:tab w:val="center" w:pos="142"/>
        <w:tab w:val="right" w:pos="5812"/>
      </w:tabs>
      <w:ind w:right="2523"/>
      <w:contextualSpacing/>
      <w:jc w:val="right"/>
      <w:rPr>
        <w:rFonts w:eastAsia="Times New Roman" w:cstheme="minorHAnsi"/>
        <w:color w:val="706F73"/>
        <w:sz w:val="18"/>
        <w:szCs w:val="18"/>
        <w:lang w:val="en-US" w:eastAsia="en-GB"/>
      </w:rPr>
    </w:pPr>
    <w:r w:rsidRPr="002E1D9F">
      <w:rPr>
        <w:rFonts w:eastAsia="Times New Roman" w:cstheme="minorHAnsi"/>
        <w:color w:val="706F73"/>
        <w:sz w:val="18"/>
        <w:szCs w:val="18"/>
        <w:lang w:val="en-US" w:eastAsia="en-GB"/>
      </w:rPr>
      <w:t xml:space="preserve">NCL </w:t>
    </w:r>
    <w:r w:rsidR="00B84258" w:rsidRPr="002E1D9F">
      <w:rPr>
        <w:rFonts w:eastAsia="Times New Roman" w:cstheme="minorHAnsi"/>
        <w:color w:val="706F73"/>
        <w:sz w:val="18"/>
        <w:szCs w:val="18"/>
        <w:lang w:val="en-US" w:eastAsia="en-GB"/>
      </w:rPr>
      <w:t>Registered Charity Number SC021206</w:t>
    </w:r>
  </w:p>
  <w:p w:rsidR="00B84258" w:rsidRDefault="00B84258" w:rsidP="006D2670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:rsidR="00B84258" w:rsidRPr="002A3381" w:rsidRDefault="00B84258" w:rsidP="006D2670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ab/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ab/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ab/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ab/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ab/>
    </w:r>
  </w:p>
  <w:p w:rsidR="006D2670" w:rsidRDefault="006D2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10F" w:rsidRDefault="0047010F" w:rsidP="00617FDA">
      <w:pPr>
        <w:spacing w:after="0" w:line="240" w:lineRule="auto"/>
      </w:pPr>
      <w:r>
        <w:separator/>
      </w:r>
    </w:p>
  </w:footnote>
  <w:footnote w:type="continuationSeparator" w:id="0">
    <w:p w:rsidR="0047010F" w:rsidRDefault="0047010F" w:rsidP="0061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FDA" w:rsidRDefault="00617F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EAAB5AC" wp14:editId="6608599B">
          <wp:simplePos x="0" y="0"/>
          <wp:positionH relativeFrom="column">
            <wp:posOffset>-514350</wp:posOffset>
          </wp:positionH>
          <wp:positionV relativeFrom="paragraph">
            <wp:posOffset>-214630</wp:posOffset>
          </wp:positionV>
          <wp:extent cx="1979930" cy="958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DA"/>
    <w:rsid w:val="0000095D"/>
    <w:rsid w:val="00092921"/>
    <w:rsid w:val="000E6365"/>
    <w:rsid w:val="002E1D9F"/>
    <w:rsid w:val="003108EE"/>
    <w:rsid w:val="003C1BBC"/>
    <w:rsid w:val="00457712"/>
    <w:rsid w:val="0047010F"/>
    <w:rsid w:val="004D009D"/>
    <w:rsid w:val="004F4858"/>
    <w:rsid w:val="00617FDA"/>
    <w:rsid w:val="006D2670"/>
    <w:rsid w:val="00713939"/>
    <w:rsid w:val="0076794A"/>
    <w:rsid w:val="007C1AFB"/>
    <w:rsid w:val="00830418"/>
    <w:rsid w:val="0085060D"/>
    <w:rsid w:val="009D2515"/>
    <w:rsid w:val="00A46805"/>
    <w:rsid w:val="00B300E1"/>
    <w:rsid w:val="00B84258"/>
    <w:rsid w:val="00B91204"/>
    <w:rsid w:val="00D632B1"/>
    <w:rsid w:val="00EF0573"/>
    <w:rsid w:val="00FC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88909"/>
  <w15:chartTrackingRefBased/>
  <w15:docId w15:val="{BCE210E6-46A1-4889-861C-F2E8C0A3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B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FDA"/>
  </w:style>
  <w:style w:type="paragraph" w:styleId="Footer">
    <w:name w:val="footer"/>
    <w:basedOn w:val="Normal"/>
    <w:link w:val="FooterChar"/>
    <w:uiPriority w:val="99"/>
    <w:unhideWhenUsed/>
    <w:rsid w:val="00617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539795-9CD0-4B01-A3ED-48FD9607D319}"/>
</file>

<file path=customXml/itemProps2.xml><?xml version="1.0" encoding="utf-8"?>
<ds:datastoreItem xmlns:ds="http://schemas.openxmlformats.org/officeDocument/2006/customXml" ds:itemID="{4535357A-5F52-4EE1-8881-2B985CAF7F41}"/>
</file>

<file path=customXml/itemProps3.xml><?xml version="1.0" encoding="utf-8"?>
<ds:datastoreItem xmlns:ds="http://schemas.openxmlformats.org/officeDocument/2006/customXml" ds:itemID="{870D91EB-3890-4471-827B-819AC2626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McGill</dc:creator>
  <cp:keywords/>
  <dc:description/>
  <cp:lastModifiedBy>Diane McGill</cp:lastModifiedBy>
  <cp:revision>12</cp:revision>
  <dcterms:created xsi:type="dcterms:W3CDTF">2025-08-07T11:13:00Z</dcterms:created>
  <dcterms:modified xsi:type="dcterms:W3CDTF">2025-08-25T14:36:00Z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